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93C3" w14:textId="77777777" w:rsidR="005E58D0" w:rsidRDefault="00D21206" w:rsidP="00D21206">
      <w:pPr>
        <w:jc w:val="center"/>
        <w:rPr>
          <w:b/>
          <w:sz w:val="24"/>
          <w:szCs w:val="24"/>
          <w:u w:val="single"/>
        </w:rPr>
      </w:pPr>
      <w:r>
        <w:rPr>
          <w:b/>
          <w:sz w:val="24"/>
          <w:szCs w:val="24"/>
          <w:u w:val="single"/>
        </w:rPr>
        <w:t>REGION ONE RECREATIONAL AND TRAVEL BASKETBALL</w:t>
      </w:r>
    </w:p>
    <w:p w14:paraId="47AF7B2D" w14:textId="77777777" w:rsidR="00D21206" w:rsidRDefault="00D21206" w:rsidP="00D21206">
      <w:pPr>
        <w:rPr>
          <w:sz w:val="24"/>
          <w:szCs w:val="24"/>
        </w:rPr>
      </w:pPr>
      <w:r>
        <w:rPr>
          <w:sz w:val="24"/>
          <w:szCs w:val="24"/>
        </w:rPr>
        <w:tab/>
        <w:t xml:space="preserve">This is an overview of the basketball programs in Region One that all of </w:t>
      </w:r>
      <w:r w:rsidR="003761CA">
        <w:rPr>
          <w:sz w:val="24"/>
          <w:szCs w:val="24"/>
        </w:rPr>
        <w:t xml:space="preserve">the </w:t>
      </w:r>
      <w:r>
        <w:rPr>
          <w:sz w:val="24"/>
          <w:szCs w:val="24"/>
        </w:rPr>
        <w:t>six towns participate in.  These programs are available to all youths who live in one of the six towns that make up our school district.  We would hope that it both clarifies and informs players and parents of the options available thereby making our administration of these programs cooperatively inclusive to all who are interested.</w:t>
      </w:r>
    </w:p>
    <w:p w14:paraId="3215574C" w14:textId="748DFF79" w:rsidR="00D21206" w:rsidRDefault="00D21206" w:rsidP="00D21206">
      <w:pPr>
        <w:rPr>
          <w:sz w:val="24"/>
          <w:szCs w:val="24"/>
        </w:rPr>
      </w:pPr>
      <w:r>
        <w:rPr>
          <w:sz w:val="24"/>
          <w:szCs w:val="24"/>
        </w:rPr>
        <w:tab/>
        <w:t>The</w:t>
      </w:r>
      <w:r w:rsidR="008A3826">
        <w:rPr>
          <w:sz w:val="24"/>
          <w:szCs w:val="24"/>
        </w:rPr>
        <w:t>re</w:t>
      </w:r>
      <w:r>
        <w:rPr>
          <w:sz w:val="24"/>
          <w:szCs w:val="24"/>
        </w:rPr>
        <w:t xml:space="preserve"> </w:t>
      </w:r>
      <w:r w:rsidR="008A3826">
        <w:rPr>
          <w:sz w:val="24"/>
          <w:szCs w:val="24"/>
        </w:rPr>
        <w:t xml:space="preserve">is a </w:t>
      </w:r>
      <w:r>
        <w:rPr>
          <w:sz w:val="24"/>
          <w:szCs w:val="24"/>
        </w:rPr>
        <w:t>distinction between “Travel” and “Recreational” programs</w:t>
      </w:r>
      <w:r w:rsidR="008A3826">
        <w:rPr>
          <w:sz w:val="24"/>
          <w:szCs w:val="24"/>
        </w:rPr>
        <w:t>.</w:t>
      </w:r>
      <w:r>
        <w:rPr>
          <w:sz w:val="24"/>
          <w:szCs w:val="24"/>
        </w:rPr>
        <w:t xml:space="preserve">   The “travel” </w:t>
      </w:r>
      <w:r w:rsidR="008A3826">
        <w:rPr>
          <w:sz w:val="24"/>
          <w:szCs w:val="24"/>
        </w:rPr>
        <w:t>program is made up of</w:t>
      </w:r>
      <w:r>
        <w:rPr>
          <w:sz w:val="24"/>
          <w:szCs w:val="24"/>
        </w:rPr>
        <w:t xml:space="preserve"> regional teams, rostered through a tryout experience if needed, while the “recreational” </w:t>
      </w:r>
      <w:r w:rsidR="008A3826">
        <w:rPr>
          <w:sz w:val="24"/>
          <w:szCs w:val="24"/>
        </w:rPr>
        <w:t>program is an ‘in house’ program offered to kids in grades 1-6.</w:t>
      </w:r>
      <w:r>
        <w:rPr>
          <w:sz w:val="24"/>
          <w:szCs w:val="24"/>
        </w:rPr>
        <w:t xml:space="preserve">  </w:t>
      </w:r>
      <w:r w:rsidR="00E95463">
        <w:rPr>
          <w:sz w:val="24"/>
          <w:szCs w:val="24"/>
        </w:rPr>
        <w:t xml:space="preserve">The “travel teams” are administered through the HOUSY HOOPS program and the “recreational” </w:t>
      </w:r>
      <w:r w:rsidR="008A3826">
        <w:rPr>
          <w:sz w:val="24"/>
          <w:szCs w:val="24"/>
        </w:rPr>
        <w:t>program is coordinated</w:t>
      </w:r>
      <w:r w:rsidR="00E95463">
        <w:rPr>
          <w:sz w:val="24"/>
          <w:szCs w:val="24"/>
        </w:rPr>
        <w:t xml:space="preserve"> through each town’s recreational department.  </w:t>
      </w:r>
      <w:r w:rsidR="008A3826">
        <w:rPr>
          <w:sz w:val="24"/>
          <w:szCs w:val="24"/>
        </w:rPr>
        <w:t>Presently, the recreational program will be offered at Housatonic Valley Regional High School on Saturday mornings.</w:t>
      </w:r>
    </w:p>
    <w:p w14:paraId="080AD00F" w14:textId="790838C0" w:rsidR="00E95463" w:rsidRPr="005E16B3" w:rsidRDefault="00E95463" w:rsidP="00D21206">
      <w:pPr>
        <w:rPr>
          <w:b/>
          <w:sz w:val="24"/>
          <w:szCs w:val="24"/>
        </w:rPr>
      </w:pPr>
      <w:r>
        <w:rPr>
          <w:b/>
          <w:sz w:val="24"/>
          <w:szCs w:val="24"/>
        </w:rPr>
        <w:t>HOUSY HOOPS TRAVEL PROGRAM</w:t>
      </w:r>
    </w:p>
    <w:p w14:paraId="21DC7B22" w14:textId="32095970" w:rsidR="00E95463" w:rsidRDefault="00E95463" w:rsidP="00D21206">
      <w:pPr>
        <w:rPr>
          <w:sz w:val="24"/>
          <w:szCs w:val="24"/>
        </w:rPr>
      </w:pPr>
      <w:r>
        <w:rPr>
          <w:sz w:val="24"/>
          <w:szCs w:val="24"/>
        </w:rPr>
        <w:tab/>
      </w:r>
      <w:r w:rsidR="005E16B3">
        <w:rPr>
          <w:sz w:val="24"/>
          <w:szCs w:val="24"/>
        </w:rPr>
        <w:t>There are travel teams for both boys and girls in grades 5 and 6.  These teams will start league play in Dec. and play games pretty much each weekend in to March.  Typically, they will practice one night per week.</w:t>
      </w:r>
    </w:p>
    <w:p w14:paraId="226C9D39" w14:textId="4F01FA03" w:rsidR="006D5500" w:rsidRDefault="006D5500" w:rsidP="00D21206">
      <w:pPr>
        <w:rPr>
          <w:sz w:val="24"/>
          <w:szCs w:val="24"/>
        </w:rPr>
      </w:pPr>
      <w:r>
        <w:rPr>
          <w:sz w:val="24"/>
          <w:szCs w:val="24"/>
        </w:rPr>
        <w:tab/>
        <w:t xml:space="preserve">Youths interested in participating in the travel program should register with </w:t>
      </w:r>
      <w:proofErr w:type="spellStart"/>
      <w:r>
        <w:rPr>
          <w:sz w:val="24"/>
          <w:szCs w:val="24"/>
        </w:rPr>
        <w:t>Housy</w:t>
      </w:r>
      <w:proofErr w:type="spellEnd"/>
      <w:r>
        <w:rPr>
          <w:sz w:val="24"/>
          <w:szCs w:val="24"/>
        </w:rPr>
        <w:t xml:space="preserve"> Hoops</w:t>
      </w:r>
      <w:r w:rsidR="005E16B3">
        <w:rPr>
          <w:sz w:val="24"/>
          <w:szCs w:val="24"/>
        </w:rPr>
        <w:t xml:space="preserve"> at </w:t>
      </w:r>
      <w:proofErr w:type="gramStart"/>
      <w:r w:rsidR="005E16B3">
        <w:rPr>
          <w:sz w:val="24"/>
          <w:szCs w:val="24"/>
        </w:rPr>
        <w:t>sharonct.myrec.com .</w:t>
      </w:r>
      <w:proofErr w:type="gramEnd"/>
      <w:r>
        <w:rPr>
          <w:sz w:val="24"/>
          <w:szCs w:val="24"/>
        </w:rPr>
        <w:t xml:space="preserve">  If the level of interest is sufficient</w:t>
      </w:r>
      <w:r w:rsidR="00E46A24">
        <w:rPr>
          <w:sz w:val="24"/>
          <w:szCs w:val="24"/>
        </w:rPr>
        <w:t>,</w:t>
      </w:r>
      <w:r>
        <w:rPr>
          <w:sz w:val="24"/>
          <w:szCs w:val="24"/>
        </w:rPr>
        <w:t xml:space="preserve"> we would schedule tryouts in late Oct. </w:t>
      </w:r>
      <w:r w:rsidR="005E16B3">
        <w:rPr>
          <w:sz w:val="24"/>
          <w:szCs w:val="24"/>
        </w:rPr>
        <w:t xml:space="preserve"> The cost is $50.</w:t>
      </w:r>
    </w:p>
    <w:p w14:paraId="5CA44C23" w14:textId="2609C6B0" w:rsidR="00E46A24" w:rsidRDefault="006D5500" w:rsidP="00D21206">
      <w:pPr>
        <w:rPr>
          <w:b/>
          <w:sz w:val="24"/>
          <w:szCs w:val="24"/>
        </w:rPr>
      </w:pPr>
      <w:r>
        <w:rPr>
          <w:b/>
          <w:sz w:val="24"/>
          <w:szCs w:val="24"/>
        </w:rPr>
        <w:t>TOWN RECREATIONAL PROGRAM</w:t>
      </w:r>
    </w:p>
    <w:p w14:paraId="741B5D23" w14:textId="785FEB40" w:rsidR="006D5500" w:rsidRDefault="006D5500" w:rsidP="00D21206">
      <w:pPr>
        <w:rPr>
          <w:sz w:val="24"/>
          <w:szCs w:val="24"/>
        </w:rPr>
      </w:pPr>
      <w:r>
        <w:rPr>
          <w:b/>
          <w:sz w:val="24"/>
          <w:szCs w:val="24"/>
        </w:rPr>
        <w:tab/>
      </w:r>
      <w:r w:rsidR="00E46A24">
        <w:rPr>
          <w:sz w:val="24"/>
          <w:szCs w:val="24"/>
        </w:rPr>
        <w:t>Youths in grades 1-6.</w:t>
      </w:r>
      <w:r>
        <w:rPr>
          <w:sz w:val="24"/>
          <w:szCs w:val="24"/>
        </w:rPr>
        <w:t xml:space="preserve">  Players register through their town’s recreational department</w:t>
      </w:r>
      <w:r w:rsidR="00E46A24">
        <w:rPr>
          <w:sz w:val="24"/>
          <w:szCs w:val="24"/>
        </w:rPr>
        <w:t>.</w:t>
      </w:r>
      <w:r w:rsidR="009F7C4F">
        <w:rPr>
          <w:sz w:val="24"/>
          <w:szCs w:val="24"/>
        </w:rPr>
        <w:t xml:space="preserve"> </w:t>
      </w:r>
      <w:r w:rsidR="00E46A24">
        <w:rPr>
          <w:sz w:val="24"/>
          <w:szCs w:val="24"/>
        </w:rPr>
        <w:t>The r</w:t>
      </w:r>
      <w:r w:rsidR="009F7C4F">
        <w:rPr>
          <w:sz w:val="24"/>
          <w:szCs w:val="24"/>
        </w:rPr>
        <w:t>egistration fee</w:t>
      </w:r>
      <w:r w:rsidR="00441C42">
        <w:rPr>
          <w:sz w:val="24"/>
          <w:szCs w:val="24"/>
        </w:rPr>
        <w:t xml:space="preserve"> </w:t>
      </w:r>
      <w:r w:rsidR="00E46A24">
        <w:rPr>
          <w:sz w:val="24"/>
          <w:szCs w:val="24"/>
        </w:rPr>
        <w:t xml:space="preserve">is </w:t>
      </w:r>
      <w:r w:rsidR="00441C42">
        <w:rPr>
          <w:sz w:val="24"/>
          <w:szCs w:val="24"/>
        </w:rPr>
        <w:t>$</w:t>
      </w:r>
      <w:r w:rsidR="00002677">
        <w:rPr>
          <w:sz w:val="24"/>
          <w:szCs w:val="24"/>
        </w:rPr>
        <w:t>30</w:t>
      </w:r>
      <w:r w:rsidR="009F7C4F">
        <w:rPr>
          <w:sz w:val="24"/>
          <w:szCs w:val="24"/>
        </w:rPr>
        <w:t>.</w:t>
      </w:r>
    </w:p>
    <w:p w14:paraId="08D637BD" w14:textId="6BDDECB5" w:rsidR="005A5F7E" w:rsidRPr="006D5500" w:rsidRDefault="009F7C4F" w:rsidP="00E46A24">
      <w:pPr>
        <w:rPr>
          <w:sz w:val="24"/>
          <w:szCs w:val="24"/>
        </w:rPr>
      </w:pPr>
      <w:r>
        <w:rPr>
          <w:sz w:val="24"/>
          <w:szCs w:val="24"/>
        </w:rPr>
        <w:tab/>
      </w:r>
      <w:r w:rsidR="00441C42">
        <w:rPr>
          <w:sz w:val="24"/>
          <w:szCs w:val="24"/>
        </w:rPr>
        <w:t xml:space="preserve"> </w:t>
      </w:r>
    </w:p>
    <w:p w14:paraId="1D2508B5" w14:textId="77777777" w:rsidR="006D5500" w:rsidRPr="006D5500" w:rsidRDefault="006D5500" w:rsidP="00D21206">
      <w:pPr>
        <w:rPr>
          <w:sz w:val="24"/>
          <w:szCs w:val="24"/>
        </w:rPr>
      </w:pPr>
    </w:p>
    <w:sectPr w:rsidR="006D5500" w:rsidRPr="006D5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06"/>
    <w:rsid w:val="00002677"/>
    <w:rsid w:val="0013168A"/>
    <w:rsid w:val="003761CA"/>
    <w:rsid w:val="00441C42"/>
    <w:rsid w:val="005A5F7E"/>
    <w:rsid w:val="005E16B3"/>
    <w:rsid w:val="005E58D0"/>
    <w:rsid w:val="006D5500"/>
    <w:rsid w:val="007E5BC1"/>
    <w:rsid w:val="0081761B"/>
    <w:rsid w:val="008A3826"/>
    <w:rsid w:val="009F7C4F"/>
    <w:rsid w:val="00D21206"/>
    <w:rsid w:val="00DC7E9A"/>
    <w:rsid w:val="00DE0E66"/>
    <w:rsid w:val="00E46A24"/>
    <w:rsid w:val="00E9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0F50"/>
  <w15:docId w15:val="{418DE988-02C8-4264-B4F8-8C0F8998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5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Park Rec</cp:lastModifiedBy>
  <cp:revision>2</cp:revision>
  <cp:lastPrinted>2021-11-17T20:09:00Z</cp:lastPrinted>
  <dcterms:created xsi:type="dcterms:W3CDTF">2023-10-25T14:46:00Z</dcterms:created>
  <dcterms:modified xsi:type="dcterms:W3CDTF">2023-10-25T14:46:00Z</dcterms:modified>
</cp:coreProperties>
</file>