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6CF2B" w14:textId="4DAA70E5" w:rsidR="00545807" w:rsidRDefault="00145229">
      <w:r>
        <w:t>Legal Notice</w:t>
      </w:r>
    </w:p>
    <w:p w14:paraId="1EB9EF30" w14:textId="5D4776E7" w:rsidR="005553D8" w:rsidRDefault="005553D8">
      <w:r>
        <w:t xml:space="preserve">A certified list of Republican and Democratic party-endorsed candidates for the </w:t>
      </w:r>
      <w:r>
        <w:t>Town of Sharon</w:t>
      </w:r>
      <w:r>
        <w:t xml:space="preserve"> for election as  Justices of the Peace is be on file in my office at </w:t>
      </w:r>
      <w:r>
        <w:t>63 Main Street, Sharon, CT copi</w:t>
      </w:r>
      <w:r>
        <w:t>es thereof are available for public distribution.</w:t>
      </w:r>
    </w:p>
    <w:p w14:paraId="39E08E7C" w14:textId="442535E7" w:rsidR="00145229" w:rsidRDefault="00145229">
      <w:r>
        <w:t>A certified list of Republican and Democratic party-endorsed candidates for the Town of Sharon for election as Registrar of Voters will be on file with the Office of the Secretary of the S</w:t>
      </w:r>
      <w:r w:rsidR="009D02D3">
        <w:t>t</w:t>
      </w:r>
      <w:r>
        <w:t>ate, 165 Capitol Avenue, Hartford, CT, and copies thereof will be available for public distribution.</w:t>
      </w:r>
    </w:p>
    <w:p w14:paraId="367BEDCD" w14:textId="3FEDD380" w:rsidR="00145229" w:rsidRDefault="00145229">
      <w:r>
        <w:t>A Primary will be held August 11</w:t>
      </w:r>
      <w:r w:rsidRPr="00145229">
        <w:rPr>
          <w:vertAlign w:val="superscript"/>
        </w:rPr>
        <w:t>th</w:t>
      </w:r>
      <w:r>
        <w:t xml:space="preserve">, 2020 if the required primary petition(s) for opposition candidate(s) is filed, pursuant to Sections 9-382 to 9-450 of the Connecticut General Statutes, not later than 4 pm on June 11, 2020.  Petition forms, instructions and information concerning the procedure for filing of opposing candidacies, including schedules, may be obtained from: </w:t>
      </w:r>
      <w:proofErr w:type="spellStart"/>
      <w:r>
        <w:t>Marel</w:t>
      </w:r>
      <w:proofErr w:type="spellEnd"/>
      <w:r>
        <w:t xml:space="preserve"> Rogers, Democratic ROV and Barbara </w:t>
      </w:r>
      <w:proofErr w:type="spellStart"/>
      <w:r>
        <w:t>Coords</w:t>
      </w:r>
      <w:proofErr w:type="spellEnd"/>
      <w:r>
        <w:t xml:space="preserve">, Republican ROV at 63 Main St, PO Box 385, Sharon.  </w:t>
      </w:r>
    </w:p>
    <w:p w14:paraId="14DDA356" w14:textId="15B70239" w:rsidR="00145229" w:rsidRDefault="00145229">
      <w:r>
        <w:t>Linda Amerighi, Sharon Town Clerk, Sharon</w:t>
      </w:r>
    </w:p>
    <w:p w14:paraId="5F5905EC" w14:textId="77777777" w:rsidR="00145229" w:rsidRDefault="00145229"/>
    <w:sectPr w:rsidR="00145229" w:rsidSect="00EA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29"/>
    <w:rsid w:val="00145229"/>
    <w:rsid w:val="00545807"/>
    <w:rsid w:val="005553D8"/>
    <w:rsid w:val="009D02D3"/>
    <w:rsid w:val="00E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AF51"/>
  <w15:chartTrackingRefBased/>
  <w15:docId w15:val="{D505EE71-BA70-422C-889D-E88CCD39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cp:lastPrinted>2020-05-28T12:43:00Z</cp:lastPrinted>
  <dcterms:created xsi:type="dcterms:W3CDTF">2020-06-04T15:25:00Z</dcterms:created>
  <dcterms:modified xsi:type="dcterms:W3CDTF">2020-06-04T15:25:00Z</dcterms:modified>
</cp:coreProperties>
</file>